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2ACC" w14:textId="77777777" w:rsidR="0069236F" w:rsidRPr="0099709B" w:rsidRDefault="0069236F" w:rsidP="0069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t xml:space="preserve">Регламент проведения </w:t>
      </w:r>
    </w:p>
    <w:p w14:paraId="62E2AD92" w14:textId="77777777" w:rsidR="00B30071" w:rsidRPr="0099709B" w:rsidRDefault="0069236F" w:rsidP="0069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t xml:space="preserve">шахматного </w:t>
      </w:r>
      <w:r w:rsidR="00E74F16">
        <w:rPr>
          <w:rFonts w:ascii="Times New Roman" w:hAnsi="Times New Roman"/>
          <w:b/>
          <w:sz w:val="28"/>
          <w:szCs w:val="28"/>
        </w:rPr>
        <w:t>он</w:t>
      </w:r>
      <w:r w:rsidR="007A28C1" w:rsidRPr="0099709B">
        <w:rPr>
          <w:rFonts w:ascii="Times New Roman" w:hAnsi="Times New Roman"/>
          <w:b/>
          <w:sz w:val="28"/>
          <w:szCs w:val="28"/>
        </w:rPr>
        <w:t>лайн</w:t>
      </w:r>
      <w:r w:rsidR="00CD77C7" w:rsidRPr="0099709B">
        <w:rPr>
          <w:rFonts w:ascii="Times New Roman" w:hAnsi="Times New Roman"/>
          <w:b/>
          <w:sz w:val="28"/>
          <w:szCs w:val="28"/>
        </w:rPr>
        <w:t xml:space="preserve"> блиц</w:t>
      </w:r>
      <w:r w:rsidR="00E74F16">
        <w:rPr>
          <w:rFonts w:ascii="Times New Roman" w:hAnsi="Times New Roman"/>
          <w:b/>
          <w:sz w:val="28"/>
          <w:szCs w:val="28"/>
        </w:rPr>
        <w:t>-</w:t>
      </w:r>
      <w:r w:rsidRPr="0099709B">
        <w:rPr>
          <w:rFonts w:ascii="Times New Roman" w:hAnsi="Times New Roman"/>
          <w:b/>
          <w:sz w:val="28"/>
          <w:szCs w:val="28"/>
        </w:rPr>
        <w:t xml:space="preserve">турнира </w:t>
      </w:r>
      <w:r w:rsidR="00E74F16" w:rsidRPr="00E74F16">
        <w:rPr>
          <w:rFonts w:ascii="Times New Roman" w:hAnsi="Times New Roman"/>
          <w:b/>
          <w:sz w:val="28"/>
          <w:szCs w:val="28"/>
        </w:rPr>
        <w:t>среди</w:t>
      </w:r>
      <w:r w:rsidRPr="0099709B">
        <w:rPr>
          <w:rFonts w:ascii="Times New Roman" w:hAnsi="Times New Roman"/>
          <w:b/>
          <w:sz w:val="28"/>
          <w:szCs w:val="28"/>
        </w:rPr>
        <w:t xml:space="preserve"> </w:t>
      </w:r>
    </w:p>
    <w:p w14:paraId="2D29B599" w14:textId="77777777" w:rsidR="0069236F" w:rsidRPr="0099709B" w:rsidRDefault="00E74F16" w:rsidP="0069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</w:t>
      </w:r>
      <w:r w:rsidR="007A28C1" w:rsidRPr="0099709B">
        <w:rPr>
          <w:rFonts w:ascii="Times New Roman" w:hAnsi="Times New Roman"/>
          <w:b/>
          <w:sz w:val="28"/>
          <w:szCs w:val="28"/>
        </w:rPr>
        <w:t xml:space="preserve"> </w:t>
      </w:r>
      <w:r w:rsidR="0060552A">
        <w:rPr>
          <w:rFonts w:ascii="Times New Roman" w:hAnsi="Times New Roman"/>
          <w:b/>
          <w:sz w:val="28"/>
          <w:szCs w:val="28"/>
        </w:rPr>
        <w:t>электро</w:t>
      </w:r>
      <w:r w:rsidR="0069236F" w:rsidRPr="0099709B">
        <w:rPr>
          <w:rFonts w:ascii="Times New Roman" w:hAnsi="Times New Roman"/>
          <w:b/>
          <w:sz w:val="28"/>
          <w:szCs w:val="28"/>
        </w:rPr>
        <w:t>энерг</w:t>
      </w:r>
      <w:r w:rsidR="007A28C1" w:rsidRPr="0099709B">
        <w:rPr>
          <w:rFonts w:ascii="Times New Roman" w:hAnsi="Times New Roman"/>
          <w:b/>
          <w:sz w:val="28"/>
          <w:szCs w:val="28"/>
        </w:rPr>
        <w:t>етической отрасли</w:t>
      </w:r>
      <w:r w:rsidR="0069236F" w:rsidRPr="0099709B">
        <w:rPr>
          <w:rFonts w:ascii="Times New Roman" w:hAnsi="Times New Roman"/>
          <w:b/>
          <w:sz w:val="28"/>
          <w:szCs w:val="28"/>
        </w:rPr>
        <w:t xml:space="preserve"> </w:t>
      </w:r>
    </w:p>
    <w:p w14:paraId="34287637" w14:textId="77777777" w:rsidR="0069236F" w:rsidRPr="00E74F16" w:rsidRDefault="0069236F" w:rsidP="0069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9709B">
        <w:rPr>
          <w:rFonts w:ascii="Times New Roman" w:hAnsi="Times New Roman"/>
          <w:b/>
          <w:sz w:val="28"/>
          <w:szCs w:val="28"/>
        </w:rPr>
        <w:t>«</w:t>
      </w:r>
      <w:r w:rsidR="003B76E3">
        <w:rPr>
          <w:rFonts w:ascii="Times New Roman" w:hAnsi="Times New Roman"/>
          <w:b/>
          <w:sz w:val="28"/>
          <w:szCs w:val="28"/>
        </w:rPr>
        <w:t>Energy</w:t>
      </w:r>
      <w:r w:rsidR="003B76E3">
        <w:rPr>
          <w:rFonts w:ascii="Times New Roman" w:hAnsi="Times New Roman"/>
          <w:b/>
          <w:sz w:val="28"/>
          <w:szCs w:val="28"/>
          <w:lang w:val="en-US"/>
        </w:rPr>
        <w:t>Chess</w:t>
      </w:r>
      <w:r w:rsidR="001A186B">
        <w:rPr>
          <w:rFonts w:ascii="Times New Roman" w:hAnsi="Times New Roman"/>
          <w:b/>
          <w:sz w:val="28"/>
          <w:szCs w:val="28"/>
        </w:rPr>
        <w:t>-2021</w:t>
      </w:r>
      <w:r w:rsidRPr="0099709B">
        <w:rPr>
          <w:rFonts w:ascii="Times New Roman" w:hAnsi="Times New Roman"/>
          <w:b/>
          <w:sz w:val="28"/>
          <w:szCs w:val="28"/>
        </w:rPr>
        <w:t>»</w:t>
      </w:r>
    </w:p>
    <w:p w14:paraId="0F4BE856" w14:textId="77777777" w:rsidR="0069236F" w:rsidRPr="0099709B" w:rsidRDefault="0069236F" w:rsidP="0069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1CE23D" w14:textId="35B8BBB2" w:rsidR="0069236F" w:rsidRPr="0099709B" w:rsidRDefault="0069236F" w:rsidP="007813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t xml:space="preserve">Соревнования проводятся в </w:t>
      </w:r>
      <w:r w:rsidR="00E34040" w:rsidRPr="0099709B">
        <w:rPr>
          <w:rFonts w:ascii="Times New Roman" w:hAnsi="Times New Roman"/>
          <w:b/>
          <w:sz w:val="28"/>
          <w:szCs w:val="28"/>
        </w:rPr>
        <w:t>рамках праздничных мероприятий</w:t>
      </w:r>
      <w:r w:rsidR="00E74F16">
        <w:rPr>
          <w:rFonts w:ascii="Times New Roman" w:hAnsi="Times New Roman"/>
          <w:b/>
          <w:sz w:val="28"/>
          <w:szCs w:val="28"/>
        </w:rPr>
        <w:t>,</w:t>
      </w:r>
      <w:r w:rsidR="00E34040" w:rsidRPr="0099709B"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="007A28C1" w:rsidRPr="0099709B">
        <w:rPr>
          <w:rFonts w:ascii="Times New Roman" w:hAnsi="Times New Roman"/>
          <w:b/>
          <w:sz w:val="28"/>
          <w:szCs w:val="28"/>
        </w:rPr>
        <w:t xml:space="preserve"> </w:t>
      </w:r>
      <w:r w:rsidR="00342B42">
        <w:rPr>
          <w:rFonts w:ascii="Times New Roman" w:hAnsi="Times New Roman"/>
          <w:b/>
          <w:sz w:val="28"/>
          <w:szCs w:val="28"/>
        </w:rPr>
        <w:t>к 30</w:t>
      </w:r>
      <w:r w:rsidR="007F2196">
        <w:rPr>
          <w:rFonts w:ascii="Times New Roman" w:hAnsi="Times New Roman"/>
          <w:b/>
          <w:sz w:val="28"/>
          <w:szCs w:val="28"/>
        </w:rPr>
        <w:t>-</w:t>
      </w:r>
      <w:r w:rsidR="00342B42">
        <w:rPr>
          <w:rFonts w:ascii="Times New Roman" w:hAnsi="Times New Roman"/>
          <w:b/>
          <w:sz w:val="28"/>
          <w:szCs w:val="28"/>
        </w:rPr>
        <w:t xml:space="preserve">летию </w:t>
      </w:r>
      <w:r w:rsidR="007D75F4">
        <w:rPr>
          <w:rFonts w:ascii="Times New Roman" w:hAnsi="Times New Roman"/>
          <w:b/>
          <w:sz w:val="28"/>
          <w:szCs w:val="28"/>
        </w:rPr>
        <w:t>Д</w:t>
      </w:r>
      <w:r w:rsidR="00342B42">
        <w:rPr>
          <w:rFonts w:ascii="Times New Roman" w:hAnsi="Times New Roman"/>
          <w:b/>
          <w:sz w:val="28"/>
          <w:szCs w:val="28"/>
        </w:rPr>
        <w:t>ня Независимости</w:t>
      </w:r>
      <w:r w:rsidRPr="0099709B">
        <w:rPr>
          <w:rFonts w:ascii="Times New Roman" w:hAnsi="Times New Roman"/>
          <w:b/>
          <w:sz w:val="28"/>
          <w:szCs w:val="28"/>
        </w:rPr>
        <w:t>:</w:t>
      </w:r>
    </w:p>
    <w:p w14:paraId="6520246F" w14:textId="77777777" w:rsidR="00E34040" w:rsidRPr="0099709B" w:rsidRDefault="00E34040" w:rsidP="006923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22B448" w14:textId="77777777" w:rsidR="0069236F" w:rsidRDefault="00E34040" w:rsidP="00E340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t>Цели и задачи</w:t>
      </w:r>
    </w:p>
    <w:p w14:paraId="576AEE98" w14:textId="77777777" w:rsidR="00186588" w:rsidRPr="0099709B" w:rsidRDefault="00186588" w:rsidP="0018658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501F27" w14:textId="77777777" w:rsidR="00310BF0" w:rsidRPr="0099709B" w:rsidRDefault="00310BF0" w:rsidP="0018658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>-</w:t>
      </w:r>
      <w:r w:rsidR="00D17C20">
        <w:rPr>
          <w:rFonts w:ascii="Times New Roman" w:hAnsi="Times New Roman"/>
          <w:sz w:val="28"/>
          <w:szCs w:val="28"/>
        </w:rPr>
        <w:t xml:space="preserve"> </w:t>
      </w:r>
      <w:r w:rsidR="00AF5247" w:rsidRPr="0099709B">
        <w:rPr>
          <w:rFonts w:ascii="Times New Roman" w:hAnsi="Times New Roman"/>
          <w:sz w:val="28"/>
          <w:szCs w:val="28"/>
        </w:rPr>
        <w:t>пропаганда</w:t>
      </w:r>
      <w:r w:rsidRPr="0099709B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14:paraId="68C7DE27" w14:textId="77777777" w:rsidR="0069236F" w:rsidRPr="0099709B" w:rsidRDefault="0069236F" w:rsidP="0018658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>-</w:t>
      </w:r>
      <w:r w:rsidR="00D17C20">
        <w:rPr>
          <w:rFonts w:ascii="Times New Roman" w:hAnsi="Times New Roman"/>
          <w:sz w:val="28"/>
          <w:szCs w:val="28"/>
        </w:rPr>
        <w:t xml:space="preserve"> </w:t>
      </w:r>
      <w:r w:rsidRPr="0099709B">
        <w:rPr>
          <w:rFonts w:ascii="Times New Roman" w:hAnsi="Times New Roman"/>
          <w:sz w:val="28"/>
          <w:szCs w:val="28"/>
        </w:rPr>
        <w:t>укрепления отношений между энергопредприяти</w:t>
      </w:r>
      <w:r w:rsidR="00310BF0" w:rsidRPr="0099709B">
        <w:rPr>
          <w:rFonts w:ascii="Times New Roman" w:hAnsi="Times New Roman"/>
          <w:sz w:val="28"/>
          <w:szCs w:val="28"/>
        </w:rPr>
        <w:t>ями</w:t>
      </w:r>
      <w:r w:rsidRPr="0099709B">
        <w:rPr>
          <w:rFonts w:ascii="Times New Roman" w:hAnsi="Times New Roman"/>
          <w:sz w:val="28"/>
          <w:szCs w:val="28"/>
        </w:rPr>
        <w:t>;</w:t>
      </w:r>
    </w:p>
    <w:p w14:paraId="56A266D7" w14:textId="77777777" w:rsidR="0069236F" w:rsidRPr="0099709B" w:rsidRDefault="0069236F" w:rsidP="0018658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>- популяризации шахмат;</w:t>
      </w:r>
    </w:p>
    <w:p w14:paraId="2F503CCB" w14:textId="77777777" w:rsidR="00C0303B" w:rsidRPr="0099709B" w:rsidRDefault="00C0303B" w:rsidP="0018658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>-</w:t>
      </w:r>
      <w:r w:rsidR="00D17C20">
        <w:rPr>
          <w:rFonts w:ascii="Times New Roman" w:hAnsi="Times New Roman"/>
          <w:sz w:val="28"/>
          <w:szCs w:val="28"/>
        </w:rPr>
        <w:t xml:space="preserve"> </w:t>
      </w:r>
      <w:r w:rsidRPr="0099709B">
        <w:rPr>
          <w:rFonts w:ascii="Times New Roman" w:hAnsi="Times New Roman"/>
          <w:sz w:val="28"/>
          <w:szCs w:val="28"/>
        </w:rPr>
        <w:t>создание положительного имиджа профессии</w:t>
      </w:r>
      <w:r w:rsidR="00D17C20">
        <w:rPr>
          <w:rFonts w:ascii="Times New Roman" w:hAnsi="Times New Roman"/>
          <w:sz w:val="28"/>
          <w:szCs w:val="28"/>
        </w:rPr>
        <w:t>.</w:t>
      </w:r>
    </w:p>
    <w:p w14:paraId="343906CC" w14:textId="77777777" w:rsidR="0069236F" w:rsidRPr="0099709B" w:rsidRDefault="00692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C68BCA" w14:textId="77777777" w:rsidR="00E34040" w:rsidRPr="0099709B" w:rsidRDefault="00E34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t>2</w:t>
      </w:r>
      <w:r w:rsidR="006678F5" w:rsidRPr="0099709B">
        <w:rPr>
          <w:rFonts w:ascii="Times New Roman" w:hAnsi="Times New Roman"/>
          <w:b/>
          <w:sz w:val="28"/>
          <w:szCs w:val="28"/>
        </w:rPr>
        <w:t>.</w:t>
      </w:r>
      <w:r w:rsidRPr="0099709B">
        <w:rPr>
          <w:rFonts w:ascii="Times New Roman" w:hAnsi="Times New Roman"/>
          <w:b/>
          <w:sz w:val="28"/>
          <w:szCs w:val="28"/>
        </w:rPr>
        <w:t xml:space="preserve"> Место и время проведения</w:t>
      </w:r>
    </w:p>
    <w:p w14:paraId="7DED8963" w14:textId="77777777" w:rsidR="00E34040" w:rsidRPr="0099709B" w:rsidRDefault="00E34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BCA655" w14:textId="6CB2F970" w:rsidR="008A6C31" w:rsidRPr="00FD59BA" w:rsidRDefault="00E34040" w:rsidP="00FD59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7A28C1" w:rsidRPr="0099709B">
        <w:rPr>
          <w:rFonts w:ascii="Times New Roman" w:hAnsi="Times New Roman"/>
          <w:sz w:val="28"/>
          <w:szCs w:val="28"/>
        </w:rPr>
        <w:t>дистанционным методом</w:t>
      </w:r>
      <w:r w:rsidR="00787F5D" w:rsidRPr="0099709B">
        <w:rPr>
          <w:rFonts w:ascii="Times New Roman" w:hAnsi="Times New Roman"/>
          <w:sz w:val="28"/>
          <w:szCs w:val="28"/>
        </w:rPr>
        <w:t xml:space="preserve"> </w:t>
      </w:r>
      <w:r w:rsidR="007A28C1" w:rsidRPr="0099709B">
        <w:rPr>
          <w:rFonts w:ascii="Times New Roman" w:hAnsi="Times New Roman"/>
          <w:sz w:val="28"/>
          <w:szCs w:val="28"/>
        </w:rPr>
        <w:t xml:space="preserve">на платформе сайта </w:t>
      </w:r>
      <w:hyperlink r:id="rId6" w:history="1">
        <w:r w:rsidR="00771BBE" w:rsidRPr="00AA79A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71BBE" w:rsidRPr="00AA79A2">
          <w:rPr>
            <w:rStyle w:val="a4"/>
            <w:rFonts w:ascii="Times New Roman" w:hAnsi="Times New Roman"/>
            <w:sz w:val="28"/>
            <w:szCs w:val="28"/>
          </w:rPr>
          <w:t>.</w:t>
        </w:r>
        <w:r w:rsidR="00771BBE" w:rsidRPr="00AA79A2">
          <w:rPr>
            <w:rStyle w:val="a4"/>
            <w:rFonts w:ascii="Times New Roman" w:hAnsi="Times New Roman"/>
            <w:sz w:val="28"/>
            <w:szCs w:val="28"/>
            <w:lang w:val="en-US"/>
          </w:rPr>
          <w:t>Liches</w:t>
        </w:r>
        <w:r w:rsidR="00771BBE" w:rsidRPr="00AA79A2">
          <w:rPr>
            <w:rStyle w:val="a4"/>
            <w:rFonts w:ascii="Times New Roman" w:hAnsi="Times New Roman"/>
            <w:sz w:val="28"/>
            <w:szCs w:val="28"/>
          </w:rPr>
          <w:t>.</w:t>
        </w:r>
        <w:r w:rsidR="00771BBE" w:rsidRPr="00AA79A2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771BBE" w:rsidRPr="00771BBE">
        <w:rPr>
          <w:rFonts w:ascii="Times New Roman" w:hAnsi="Times New Roman"/>
          <w:sz w:val="28"/>
          <w:szCs w:val="28"/>
        </w:rPr>
        <w:t xml:space="preserve"> </w:t>
      </w:r>
      <w:r w:rsidR="00255943" w:rsidRPr="00D044AC">
        <w:rPr>
          <w:rFonts w:ascii="Times New Roman" w:hAnsi="Times New Roman"/>
          <w:b/>
          <w:sz w:val="28"/>
          <w:szCs w:val="28"/>
        </w:rPr>
        <w:t xml:space="preserve"> </w:t>
      </w:r>
      <w:r w:rsidR="007D75F4">
        <w:rPr>
          <w:rFonts w:ascii="Times New Roman" w:hAnsi="Times New Roman"/>
          <w:b/>
          <w:sz w:val="28"/>
          <w:szCs w:val="28"/>
        </w:rPr>
        <w:t xml:space="preserve">в </w:t>
      </w:r>
      <w:r w:rsidR="00255943" w:rsidRPr="00D044AC">
        <w:rPr>
          <w:rFonts w:ascii="Times New Roman" w:hAnsi="Times New Roman"/>
          <w:b/>
          <w:sz w:val="28"/>
          <w:szCs w:val="28"/>
        </w:rPr>
        <w:t>три</w:t>
      </w:r>
      <w:r w:rsidR="00255943" w:rsidRPr="00D044AC">
        <w:rPr>
          <w:rFonts w:ascii="Times New Roman" w:hAnsi="Times New Roman"/>
          <w:sz w:val="28"/>
          <w:szCs w:val="28"/>
        </w:rPr>
        <w:t xml:space="preserve"> </w:t>
      </w:r>
      <w:r w:rsidR="00255943" w:rsidRPr="00D044AC">
        <w:rPr>
          <w:rFonts w:ascii="Times New Roman" w:hAnsi="Times New Roman"/>
          <w:b/>
          <w:sz w:val="28"/>
          <w:szCs w:val="28"/>
        </w:rPr>
        <w:t>этапа</w:t>
      </w:r>
      <w:r w:rsidR="00255943" w:rsidRPr="00D044AC">
        <w:rPr>
          <w:rFonts w:ascii="Times New Roman" w:hAnsi="Times New Roman"/>
          <w:sz w:val="28"/>
          <w:szCs w:val="28"/>
        </w:rPr>
        <w:t xml:space="preserve"> </w:t>
      </w:r>
      <w:r w:rsidR="00342B42" w:rsidRPr="00D044AC">
        <w:rPr>
          <w:rFonts w:ascii="Times New Roman" w:hAnsi="Times New Roman"/>
          <w:sz w:val="28"/>
          <w:szCs w:val="28"/>
        </w:rPr>
        <w:t>27.11.2020</w:t>
      </w:r>
      <w:r w:rsidR="00255943" w:rsidRPr="00D044AC">
        <w:rPr>
          <w:rFonts w:ascii="Times New Roman" w:hAnsi="Times New Roman"/>
          <w:sz w:val="28"/>
          <w:szCs w:val="28"/>
        </w:rPr>
        <w:t xml:space="preserve">, </w:t>
      </w:r>
      <w:r w:rsidR="00342B42" w:rsidRPr="00D044AC">
        <w:rPr>
          <w:rFonts w:ascii="Times New Roman" w:hAnsi="Times New Roman"/>
          <w:sz w:val="28"/>
          <w:szCs w:val="28"/>
        </w:rPr>
        <w:t>04.12.</w:t>
      </w:r>
      <w:r w:rsidR="00255943" w:rsidRPr="00D044AC">
        <w:rPr>
          <w:rFonts w:ascii="Times New Roman" w:hAnsi="Times New Roman"/>
          <w:sz w:val="28"/>
          <w:szCs w:val="28"/>
        </w:rPr>
        <w:t xml:space="preserve">2020, </w:t>
      </w:r>
      <w:r w:rsidR="008A6C31" w:rsidRPr="00D044AC">
        <w:rPr>
          <w:rFonts w:ascii="Times New Roman" w:hAnsi="Times New Roman"/>
          <w:sz w:val="28"/>
          <w:szCs w:val="28"/>
        </w:rPr>
        <w:t>11.12</w:t>
      </w:r>
      <w:r w:rsidR="00255943" w:rsidRPr="00D044AC">
        <w:rPr>
          <w:rFonts w:ascii="Times New Roman" w:hAnsi="Times New Roman"/>
          <w:sz w:val="28"/>
          <w:szCs w:val="28"/>
        </w:rPr>
        <w:t>.2020 года</w:t>
      </w:r>
      <w:r w:rsidR="00255943" w:rsidRPr="0099709B">
        <w:rPr>
          <w:rFonts w:ascii="Times New Roman" w:hAnsi="Times New Roman"/>
          <w:sz w:val="28"/>
          <w:szCs w:val="28"/>
        </w:rPr>
        <w:t>. У</w:t>
      </w:r>
      <w:r w:rsidR="007A28C1" w:rsidRPr="0099709B">
        <w:rPr>
          <w:rFonts w:ascii="Times New Roman" w:hAnsi="Times New Roman"/>
          <w:sz w:val="28"/>
          <w:szCs w:val="28"/>
        </w:rPr>
        <w:t>частники должны зарегистрироваться на са</w:t>
      </w:r>
      <w:r w:rsidR="00FD59BA">
        <w:rPr>
          <w:rFonts w:ascii="Times New Roman" w:hAnsi="Times New Roman"/>
          <w:sz w:val="28"/>
          <w:szCs w:val="28"/>
        </w:rPr>
        <w:t xml:space="preserve">йте с помощью своей электронной </w:t>
      </w:r>
      <w:r w:rsidR="007A28C1" w:rsidRPr="0099709B">
        <w:rPr>
          <w:rFonts w:ascii="Times New Roman" w:hAnsi="Times New Roman"/>
          <w:sz w:val="28"/>
          <w:szCs w:val="28"/>
        </w:rPr>
        <w:t>почты и вступить в шахматный клуб</w:t>
      </w:r>
      <w:r w:rsidR="008A6C31">
        <w:rPr>
          <w:rFonts w:ascii="Times New Roman" w:hAnsi="Times New Roman"/>
          <w:sz w:val="28"/>
          <w:szCs w:val="28"/>
        </w:rPr>
        <w:t xml:space="preserve"> -</w:t>
      </w:r>
      <w:r w:rsidR="00787F5D" w:rsidRPr="0099709B">
        <w:rPr>
          <w:rFonts w:ascii="Times New Roman" w:hAnsi="Times New Roman"/>
          <w:sz w:val="28"/>
          <w:szCs w:val="28"/>
        </w:rPr>
        <w:t xml:space="preserve"> </w:t>
      </w:r>
      <w:r w:rsidR="00FD59BA">
        <w:rPr>
          <w:rFonts w:ascii="Times New Roman" w:hAnsi="Times New Roman"/>
          <w:b/>
          <w:sz w:val="28"/>
          <w:szCs w:val="28"/>
        </w:rPr>
        <w:t>Energy</w:t>
      </w:r>
      <w:r w:rsidR="00FD59BA">
        <w:rPr>
          <w:rFonts w:ascii="Times New Roman" w:hAnsi="Times New Roman"/>
          <w:b/>
          <w:sz w:val="28"/>
          <w:szCs w:val="28"/>
          <w:lang w:val="en-US"/>
        </w:rPr>
        <w:t>Chess</w:t>
      </w:r>
    </w:p>
    <w:p w14:paraId="0C45DF07" w14:textId="77777777" w:rsidR="00E34040" w:rsidRPr="00347304" w:rsidRDefault="00787F5D" w:rsidP="00781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4AC">
        <w:rPr>
          <w:rFonts w:ascii="Times New Roman" w:hAnsi="Times New Roman"/>
          <w:sz w:val="28"/>
          <w:szCs w:val="28"/>
        </w:rPr>
        <w:t>Начало в</w:t>
      </w:r>
      <w:r w:rsidR="00255943" w:rsidRPr="00D044AC">
        <w:rPr>
          <w:rFonts w:ascii="Times New Roman" w:hAnsi="Times New Roman"/>
          <w:sz w:val="28"/>
          <w:szCs w:val="28"/>
        </w:rPr>
        <w:t xml:space="preserve">сех этапов в </w:t>
      </w:r>
      <w:r w:rsidRPr="00D044AC">
        <w:rPr>
          <w:rFonts w:ascii="Times New Roman" w:hAnsi="Times New Roman"/>
          <w:sz w:val="28"/>
          <w:szCs w:val="28"/>
        </w:rPr>
        <w:t>1</w:t>
      </w:r>
      <w:r w:rsidR="00894A3E">
        <w:rPr>
          <w:rFonts w:ascii="Times New Roman" w:hAnsi="Times New Roman"/>
          <w:sz w:val="28"/>
          <w:szCs w:val="28"/>
        </w:rPr>
        <w:t>4</w:t>
      </w:r>
      <w:r w:rsidRPr="00D044AC">
        <w:rPr>
          <w:rFonts w:ascii="Times New Roman" w:hAnsi="Times New Roman"/>
          <w:sz w:val="28"/>
          <w:szCs w:val="28"/>
        </w:rPr>
        <w:t>.00</w:t>
      </w:r>
      <w:r w:rsidR="00255943" w:rsidRPr="00D044AC">
        <w:rPr>
          <w:rFonts w:ascii="Times New Roman" w:hAnsi="Times New Roman"/>
          <w:sz w:val="28"/>
          <w:szCs w:val="28"/>
        </w:rPr>
        <w:t xml:space="preserve"> Количество туров в каждом этапе определяется в зависимости от количества участников.</w:t>
      </w:r>
      <w:r w:rsidRPr="0099709B">
        <w:rPr>
          <w:rFonts w:ascii="Times New Roman" w:hAnsi="Times New Roman"/>
          <w:sz w:val="28"/>
          <w:szCs w:val="28"/>
        </w:rPr>
        <w:t xml:space="preserve"> </w:t>
      </w:r>
    </w:p>
    <w:p w14:paraId="6F89C257" w14:textId="77777777" w:rsidR="00255943" w:rsidRPr="0099709B" w:rsidRDefault="00255943" w:rsidP="0025594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12F189A8" w14:textId="77777777" w:rsidR="003B76E3" w:rsidRDefault="00255943" w:rsidP="0007438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t>3</w:t>
      </w:r>
      <w:r w:rsidR="006678F5" w:rsidRPr="0099709B">
        <w:rPr>
          <w:rFonts w:ascii="Times New Roman" w:hAnsi="Times New Roman"/>
          <w:b/>
          <w:sz w:val="28"/>
          <w:szCs w:val="28"/>
        </w:rPr>
        <w:t>.</w:t>
      </w:r>
      <w:r w:rsidRPr="0099709B">
        <w:rPr>
          <w:rFonts w:ascii="Times New Roman" w:hAnsi="Times New Roman"/>
          <w:b/>
          <w:sz w:val="28"/>
          <w:szCs w:val="28"/>
        </w:rPr>
        <w:t xml:space="preserve"> Условия участия</w:t>
      </w:r>
      <w:r w:rsidR="0007438E">
        <w:rPr>
          <w:rFonts w:ascii="Times New Roman" w:hAnsi="Times New Roman"/>
          <w:b/>
          <w:sz w:val="28"/>
          <w:szCs w:val="28"/>
        </w:rPr>
        <w:t xml:space="preserve"> </w:t>
      </w:r>
      <w:r w:rsidR="003B76E3">
        <w:rPr>
          <w:rFonts w:ascii="Times New Roman" w:hAnsi="Times New Roman"/>
          <w:b/>
          <w:sz w:val="28"/>
          <w:szCs w:val="28"/>
        </w:rPr>
        <w:t>Energy</w:t>
      </w:r>
      <w:r w:rsidR="003B76E3">
        <w:rPr>
          <w:rFonts w:ascii="Times New Roman" w:hAnsi="Times New Roman"/>
          <w:b/>
          <w:sz w:val="28"/>
          <w:szCs w:val="28"/>
          <w:lang w:val="en-US"/>
        </w:rPr>
        <w:t>Chess</w:t>
      </w:r>
      <w:r w:rsidR="001A186B">
        <w:rPr>
          <w:rFonts w:ascii="Times New Roman" w:hAnsi="Times New Roman"/>
          <w:b/>
          <w:sz w:val="28"/>
          <w:szCs w:val="28"/>
        </w:rPr>
        <w:t>-2021</w:t>
      </w:r>
    </w:p>
    <w:p w14:paraId="573AA3DC" w14:textId="77777777" w:rsidR="0007438E" w:rsidRPr="001A186B" w:rsidRDefault="0007438E" w:rsidP="003B76E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7FAD00BD" w14:textId="77777777" w:rsidR="00255943" w:rsidRPr="0099709B" w:rsidRDefault="00D976FF" w:rsidP="00D976F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Соревнования являются личными. К турниру</w:t>
      </w:r>
      <w:r w:rsidR="00255943" w:rsidRPr="0099709B">
        <w:rPr>
          <w:rFonts w:ascii="Times New Roman" w:hAnsi="Times New Roman"/>
          <w:sz w:val="28"/>
          <w:szCs w:val="28"/>
        </w:rPr>
        <w:t xml:space="preserve"> допускаются </w:t>
      </w:r>
      <w:r w:rsidRPr="00D976FF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и</w:t>
      </w:r>
      <w:r w:rsidRPr="00D976FF">
        <w:rPr>
          <w:rFonts w:ascii="Times New Roman" w:hAnsi="Times New Roman"/>
          <w:sz w:val="28"/>
          <w:szCs w:val="28"/>
        </w:rPr>
        <w:t xml:space="preserve"> электроэнергетической отрасли</w:t>
      </w:r>
      <w:r w:rsidR="00012A5D" w:rsidRPr="00D976FF">
        <w:rPr>
          <w:rFonts w:ascii="Times New Roman" w:hAnsi="Times New Roman"/>
          <w:sz w:val="28"/>
          <w:szCs w:val="28"/>
        </w:rPr>
        <w:t>,</w:t>
      </w:r>
      <w:r w:rsidR="00A50894" w:rsidRPr="00D976FF">
        <w:rPr>
          <w:rFonts w:ascii="Times New Roman" w:hAnsi="Times New Roman"/>
          <w:sz w:val="28"/>
          <w:szCs w:val="28"/>
        </w:rPr>
        <w:t xml:space="preserve"> </w:t>
      </w:r>
      <w:r w:rsidR="00255943" w:rsidRPr="00D976FF">
        <w:rPr>
          <w:rFonts w:ascii="Times New Roman" w:hAnsi="Times New Roman"/>
          <w:sz w:val="28"/>
          <w:szCs w:val="28"/>
        </w:rPr>
        <w:t>знающие шахматные ходы</w:t>
      </w:r>
      <w:r w:rsidR="00255943" w:rsidRPr="0099709B">
        <w:rPr>
          <w:rFonts w:ascii="Times New Roman" w:hAnsi="Times New Roman"/>
          <w:sz w:val="28"/>
          <w:szCs w:val="28"/>
        </w:rPr>
        <w:t xml:space="preserve"> и </w:t>
      </w:r>
      <w:r w:rsidR="007813B8" w:rsidRPr="0099709B">
        <w:rPr>
          <w:rFonts w:ascii="Times New Roman" w:hAnsi="Times New Roman"/>
          <w:sz w:val="28"/>
          <w:szCs w:val="28"/>
        </w:rPr>
        <w:t>правила,</w:t>
      </w:r>
      <w:r w:rsidR="00255943" w:rsidRPr="0099709B">
        <w:rPr>
          <w:rFonts w:ascii="Times New Roman" w:hAnsi="Times New Roman"/>
          <w:sz w:val="28"/>
          <w:szCs w:val="28"/>
        </w:rPr>
        <w:t xml:space="preserve"> имеющие доступ к компьютеру, планшету/смартфону </w:t>
      </w:r>
      <w:r w:rsidR="007813B8" w:rsidRPr="0099709B">
        <w:rPr>
          <w:rFonts w:ascii="Times New Roman" w:hAnsi="Times New Roman"/>
          <w:sz w:val="28"/>
          <w:szCs w:val="28"/>
        </w:rPr>
        <w:t>с выходом в ин</w:t>
      </w:r>
      <w:r>
        <w:rPr>
          <w:rFonts w:ascii="Times New Roman" w:hAnsi="Times New Roman"/>
          <w:sz w:val="28"/>
          <w:szCs w:val="28"/>
        </w:rPr>
        <w:t xml:space="preserve">тернет. </w:t>
      </w:r>
    </w:p>
    <w:p w14:paraId="2B02605A" w14:textId="77777777" w:rsidR="00CD77C7" w:rsidRPr="0099709B" w:rsidRDefault="00CD77C7" w:rsidP="00BE298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153722C2" w14:textId="77777777" w:rsidR="00E34040" w:rsidRPr="0099709B" w:rsidRDefault="00CD77C7" w:rsidP="00BE2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t>4</w:t>
      </w:r>
      <w:r w:rsidR="006678F5" w:rsidRPr="0099709B">
        <w:rPr>
          <w:rFonts w:ascii="Times New Roman" w:hAnsi="Times New Roman"/>
          <w:b/>
          <w:sz w:val="28"/>
          <w:szCs w:val="28"/>
        </w:rPr>
        <w:t>.</w:t>
      </w:r>
      <w:r w:rsidRPr="0099709B">
        <w:rPr>
          <w:rFonts w:ascii="Times New Roman" w:hAnsi="Times New Roman"/>
          <w:b/>
          <w:sz w:val="28"/>
          <w:szCs w:val="28"/>
        </w:rPr>
        <w:t xml:space="preserve"> Руководство проведения соревнования</w:t>
      </w:r>
    </w:p>
    <w:p w14:paraId="7F3D1994" w14:textId="77777777" w:rsidR="00CD77C7" w:rsidRPr="0099709B" w:rsidRDefault="00CD7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0B504E" w14:textId="77777777" w:rsidR="00CD77C7" w:rsidRPr="0099709B" w:rsidRDefault="00CD77C7" w:rsidP="00CD7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>Общее руководство по проведению соревнования осуществляется</w:t>
      </w:r>
      <w:r w:rsidR="00D976FF">
        <w:rPr>
          <w:rFonts w:ascii="Times New Roman" w:hAnsi="Times New Roman"/>
          <w:sz w:val="28"/>
          <w:szCs w:val="28"/>
        </w:rPr>
        <w:t xml:space="preserve"> руководителем </w:t>
      </w:r>
      <w:r w:rsidRPr="0099709B">
        <w:rPr>
          <w:rFonts w:ascii="Times New Roman" w:hAnsi="Times New Roman"/>
          <w:sz w:val="28"/>
          <w:szCs w:val="28"/>
        </w:rPr>
        <w:t>тер</w:t>
      </w:r>
      <w:r w:rsidR="00D976FF">
        <w:rPr>
          <w:rFonts w:ascii="Times New Roman" w:hAnsi="Times New Roman"/>
          <w:sz w:val="28"/>
          <w:szCs w:val="28"/>
        </w:rPr>
        <w:t>риториального департамента</w:t>
      </w:r>
      <w:r w:rsidRPr="0099709B">
        <w:rPr>
          <w:rFonts w:ascii="Times New Roman" w:hAnsi="Times New Roman"/>
          <w:sz w:val="28"/>
          <w:szCs w:val="28"/>
        </w:rPr>
        <w:t xml:space="preserve"> </w:t>
      </w:r>
      <w:r w:rsidR="008F54B7">
        <w:rPr>
          <w:rFonts w:ascii="Times New Roman" w:hAnsi="Times New Roman"/>
          <w:sz w:val="28"/>
          <w:szCs w:val="28"/>
        </w:rPr>
        <w:t xml:space="preserve">Комитета </w:t>
      </w:r>
      <w:r w:rsidR="008F54B7" w:rsidRPr="0099709B">
        <w:rPr>
          <w:rFonts w:ascii="Times New Roman" w:hAnsi="Times New Roman"/>
          <w:sz w:val="28"/>
          <w:szCs w:val="28"/>
        </w:rPr>
        <w:t xml:space="preserve">атомного и энергетического </w:t>
      </w:r>
      <w:r w:rsidR="008F54B7">
        <w:rPr>
          <w:rFonts w:ascii="Times New Roman" w:hAnsi="Times New Roman"/>
          <w:sz w:val="28"/>
          <w:szCs w:val="28"/>
        </w:rPr>
        <w:t>надзора и контроля</w:t>
      </w:r>
      <w:r w:rsidR="008F54B7" w:rsidRPr="0099709B">
        <w:rPr>
          <w:rFonts w:ascii="Times New Roman" w:hAnsi="Times New Roman"/>
          <w:sz w:val="28"/>
          <w:szCs w:val="28"/>
        </w:rPr>
        <w:t xml:space="preserve"> </w:t>
      </w:r>
      <w:r w:rsidR="008F54B7">
        <w:rPr>
          <w:rFonts w:ascii="Times New Roman" w:hAnsi="Times New Roman"/>
          <w:sz w:val="28"/>
          <w:szCs w:val="28"/>
        </w:rPr>
        <w:t xml:space="preserve">Министерства энергетики Республики Казахстан по </w:t>
      </w:r>
      <w:r w:rsidR="00BE298C" w:rsidRPr="00BE298C">
        <w:rPr>
          <w:rFonts w:ascii="Times New Roman" w:hAnsi="Times New Roman"/>
          <w:sz w:val="28"/>
          <w:szCs w:val="28"/>
        </w:rPr>
        <w:t>г</w:t>
      </w:r>
      <w:r w:rsidR="00D976FF">
        <w:rPr>
          <w:rFonts w:ascii="Times New Roman" w:hAnsi="Times New Roman"/>
          <w:sz w:val="28"/>
          <w:szCs w:val="28"/>
        </w:rPr>
        <w:t>.</w:t>
      </w:r>
      <w:r w:rsidR="00BE298C" w:rsidRPr="00BE298C">
        <w:rPr>
          <w:rFonts w:ascii="Times New Roman" w:hAnsi="Times New Roman"/>
          <w:sz w:val="28"/>
          <w:szCs w:val="28"/>
        </w:rPr>
        <w:t xml:space="preserve"> Нур-Султан</w:t>
      </w:r>
      <w:r w:rsidR="00D97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6FF">
        <w:rPr>
          <w:rFonts w:ascii="Times New Roman" w:hAnsi="Times New Roman"/>
          <w:sz w:val="28"/>
          <w:szCs w:val="28"/>
        </w:rPr>
        <w:t>Бакишевым</w:t>
      </w:r>
      <w:proofErr w:type="spellEnd"/>
      <w:r w:rsidR="00D976FF">
        <w:rPr>
          <w:rFonts w:ascii="Times New Roman" w:hAnsi="Times New Roman"/>
          <w:sz w:val="28"/>
          <w:szCs w:val="28"/>
        </w:rPr>
        <w:t xml:space="preserve"> Е.Н.</w:t>
      </w:r>
    </w:p>
    <w:p w14:paraId="5B149ED2" w14:textId="77777777" w:rsidR="00CD77C7" w:rsidRPr="0099709B" w:rsidRDefault="00CD77C7" w:rsidP="00CD7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соревнования возлагается на судейскую коллегию. Главный судья </w:t>
      </w:r>
      <w:r w:rsidR="0035256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352566" w:rsidRPr="00D044AC">
        <w:rPr>
          <w:rFonts w:ascii="Times New Roman" w:hAnsi="Times New Roman"/>
          <w:sz w:val="28"/>
          <w:szCs w:val="28"/>
        </w:rPr>
        <w:t>Жарылгазинов</w:t>
      </w:r>
      <w:proofErr w:type="spellEnd"/>
      <w:r w:rsidR="00352566" w:rsidRPr="00D044AC">
        <w:rPr>
          <w:rFonts w:ascii="Times New Roman" w:hAnsi="Times New Roman"/>
          <w:sz w:val="28"/>
          <w:szCs w:val="28"/>
        </w:rPr>
        <w:t xml:space="preserve"> А</w:t>
      </w:r>
      <w:r w:rsidR="00D976FF">
        <w:rPr>
          <w:rFonts w:ascii="Times New Roman" w:hAnsi="Times New Roman"/>
          <w:sz w:val="28"/>
          <w:szCs w:val="28"/>
        </w:rPr>
        <w:t xml:space="preserve">. </w:t>
      </w:r>
      <w:r w:rsidR="00352566" w:rsidRPr="00D044AC">
        <w:rPr>
          <w:rFonts w:ascii="Times New Roman" w:hAnsi="Times New Roman"/>
          <w:sz w:val="28"/>
          <w:szCs w:val="28"/>
        </w:rPr>
        <w:t>М</w:t>
      </w:r>
      <w:r w:rsidR="00BE298C">
        <w:rPr>
          <w:rFonts w:ascii="Times New Roman" w:hAnsi="Times New Roman"/>
          <w:sz w:val="28"/>
          <w:szCs w:val="28"/>
        </w:rPr>
        <w:t>.</w:t>
      </w:r>
    </w:p>
    <w:p w14:paraId="411DBA00" w14:textId="77777777" w:rsidR="00CD77C7" w:rsidRPr="0099709B" w:rsidRDefault="00CD77C7" w:rsidP="00CD7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75786E" w14:textId="77777777" w:rsidR="00CD77C7" w:rsidRDefault="00CD77C7" w:rsidP="00CD7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t>5</w:t>
      </w:r>
      <w:r w:rsidR="006678F5" w:rsidRPr="0099709B">
        <w:rPr>
          <w:rFonts w:ascii="Times New Roman" w:hAnsi="Times New Roman"/>
          <w:b/>
          <w:sz w:val="28"/>
          <w:szCs w:val="28"/>
        </w:rPr>
        <w:t>.</w:t>
      </w:r>
      <w:r w:rsidRPr="0099709B">
        <w:rPr>
          <w:rFonts w:ascii="Times New Roman" w:hAnsi="Times New Roman"/>
          <w:b/>
          <w:sz w:val="28"/>
          <w:szCs w:val="28"/>
        </w:rPr>
        <w:t xml:space="preserve"> Определение победителей и призеров</w:t>
      </w:r>
    </w:p>
    <w:p w14:paraId="3199D30D" w14:textId="77777777" w:rsidR="00E62CDE" w:rsidRPr="0099709B" w:rsidRDefault="00E62CDE" w:rsidP="00CD7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427150" w14:textId="77777777" w:rsidR="00CD77C7" w:rsidRPr="0099709B" w:rsidRDefault="00CD77C7" w:rsidP="00775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 xml:space="preserve">Турнир проводится по швейцарской или круговой системе в зависимости от количества участников. Контроль времени на партию – 5 </w:t>
      </w:r>
      <w:r w:rsidR="00921FA0" w:rsidRPr="0099709B">
        <w:rPr>
          <w:rFonts w:ascii="Times New Roman" w:hAnsi="Times New Roman"/>
          <w:sz w:val="28"/>
          <w:szCs w:val="28"/>
        </w:rPr>
        <w:t>мин.</w:t>
      </w:r>
    </w:p>
    <w:p w14:paraId="1101F0DE" w14:textId="77777777" w:rsidR="00921FA0" w:rsidRDefault="00921FA0" w:rsidP="00775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23038" w14:textId="77777777" w:rsidR="00E62CDE" w:rsidRDefault="00E62CDE" w:rsidP="00775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809755" w14:textId="77777777" w:rsidR="00E62CDE" w:rsidRDefault="00E62CDE" w:rsidP="00775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A5A32" w14:textId="77777777" w:rsidR="00921FA0" w:rsidRPr="0099709B" w:rsidRDefault="00921FA0" w:rsidP="00CD7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lastRenderedPageBreak/>
        <w:t>6</w:t>
      </w:r>
      <w:r w:rsidR="006678F5" w:rsidRPr="0099709B">
        <w:rPr>
          <w:rFonts w:ascii="Times New Roman" w:hAnsi="Times New Roman"/>
          <w:b/>
          <w:sz w:val="28"/>
          <w:szCs w:val="28"/>
        </w:rPr>
        <w:t>.</w:t>
      </w:r>
      <w:r w:rsidRPr="0099709B">
        <w:rPr>
          <w:rFonts w:ascii="Times New Roman" w:hAnsi="Times New Roman"/>
          <w:b/>
          <w:sz w:val="28"/>
          <w:szCs w:val="28"/>
        </w:rPr>
        <w:t xml:space="preserve"> Награждение победителей и призеров </w:t>
      </w:r>
    </w:p>
    <w:p w14:paraId="58A2DA1F" w14:textId="77777777" w:rsidR="00921FA0" w:rsidRPr="0099709B" w:rsidRDefault="00921FA0" w:rsidP="00CD7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96CCAC" w14:textId="77777777" w:rsidR="00921FA0" w:rsidRPr="0064438B" w:rsidRDefault="00921FA0" w:rsidP="00775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9F064D" w:rsidRPr="0099709B">
        <w:rPr>
          <w:rFonts w:ascii="Times New Roman" w:hAnsi="Times New Roman"/>
          <w:sz w:val="28"/>
          <w:szCs w:val="28"/>
        </w:rPr>
        <w:t xml:space="preserve">в личных зачетах </w:t>
      </w:r>
      <w:r w:rsidR="009F064D" w:rsidRPr="00553568">
        <w:rPr>
          <w:rFonts w:ascii="Times New Roman" w:hAnsi="Times New Roman"/>
          <w:sz w:val="28"/>
          <w:szCs w:val="28"/>
        </w:rPr>
        <w:t>по итог</w:t>
      </w:r>
      <w:r w:rsidR="0060552A" w:rsidRPr="00553568">
        <w:rPr>
          <w:rFonts w:ascii="Times New Roman" w:hAnsi="Times New Roman"/>
          <w:sz w:val="28"/>
          <w:szCs w:val="28"/>
        </w:rPr>
        <w:t>у</w:t>
      </w:r>
      <w:r w:rsidRPr="0099709B">
        <w:rPr>
          <w:rFonts w:ascii="Times New Roman" w:hAnsi="Times New Roman"/>
          <w:b/>
          <w:sz w:val="28"/>
          <w:szCs w:val="28"/>
        </w:rPr>
        <w:t xml:space="preserve"> </w:t>
      </w:r>
      <w:r w:rsidR="009F064D" w:rsidRPr="001668CE">
        <w:rPr>
          <w:rFonts w:ascii="Times New Roman" w:hAnsi="Times New Roman"/>
          <w:b/>
          <w:sz w:val="28"/>
          <w:szCs w:val="28"/>
        </w:rPr>
        <w:t xml:space="preserve">всех </w:t>
      </w:r>
      <w:r w:rsidRPr="001668CE">
        <w:rPr>
          <w:rFonts w:ascii="Times New Roman" w:hAnsi="Times New Roman"/>
          <w:b/>
          <w:sz w:val="28"/>
          <w:szCs w:val="28"/>
        </w:rPr>
        <w:t>3 этапов</w:t>
      </w:r>
      <w:r w:rsidRPr="0099709B">
        <w:rPr>
          <w:rFonts w:ascii="Times New Roman" w:hAnsi="Times New Roman"/>
          <w:sz w:val="28"/>
          <w:szCs w:val="28"/>
        </w:rPr>
        <w:t xml:space="preserve"> награждаются грамотами </w:t>
      </w:r>
      <w:r w:rsidR="00DD6688">
        <w:rPr>
          <w:rFonts w:ascii="Times New Roman" w:hAnsi="Times New Roman"/>
          <w:sz w:val="28"/>
          <w:szCs w:val="28"/>
        </w:rPr>
        <w:t xml:space="preserve">за подписью руководства Комитета </w:t>
      </w:r>
      <w:r w:rsidR="008F54B7" w:rsidRPr="0099709B">
        <w:rPr>
          <w:rFonts w:ascii="Times New Roman" w:hAnsi="Times New Roman"/>
          <w:sz w:val="28"/>
          <w:szCs w:val="28"/>
        </w:rPr>
        <w:t xml:space="preserve">атомного и энергетического </w:t>
      </w:r>
      <w:r w:rsidR="008F54B7">
        <w:rPr>
          <w:rFonts w:ascii="Times New Roman" w:hAnsi="Times New Roman"/>
          <w:sz w:val="28"/>
          <w:szCs w:val="28"/>
        </w:rPr>
        <w:t>надзора и контроля</w:t>
      </w:r>
      <w:r w:rsidR="008F54B7" w:rsidRPr="0099709B">
        <w:rPr>
          <w:rFonts w:ascii="Times New Roman" w:hAnsi="Times New Roman"/>
          <w:sz w:val="28"/>
          <w:szCs w:val="28"/>
        </w:rPr>
        <w:t xml:space="preserve"> </w:t>
      </w:r>
      <w:r w:rsidR="0060552A">
        <w:rPr>
          <w:rFonts w:ascii="Times New Roman" w:hAnsi="Times New Roman"/>
          <w:sz w:val="28"/>
          <w:szCs w:val="28"/>
        </w:rPr>
        <w:t>М</w:t>
      </w:r>
      <w:r w:rsidR="008F54B7">
        <w:rPr>
          <w:rFonts w:ascii="Times New Roman" w:hAnsi="Times New Roman"/>
          <w:sz w:val="28"/>
          <w:szCs w:val="28"/>
        </w:rPr>
        <w:t>инистерства энергетики Республики Казахстан</w:t>
      </w:r>
      <w:r w:rsidR="008F54B7" w:rsidRPr="0099709B">
        <w:rPr>
          <w:rFonts w:ascii="Times New Roman" w:hAnsi="Times New Roman"/>
          <w:sz w:val="28"/>
          <w:szCs w:val="28"/>
        </w:rPr>
        <w:t xml:space="preserve"> </w:t>
      </w:r>
      <w:r w:rsidRPr="0099709B">
        <w:rPr>
          <w:rFonts w:ascii="Times New Roman" w:hAnsi="Times New Roman"/>
          <w:sz w:val="28"/>
          <w:szCs w:val="28"/>
        </w:rPr>
        <w:t>(мужчины и женщины отдельно)</w:t>
      </w:r>
      <w:r w:rsidR="00012A5D">
        <w:rPr>
          <w:rFonts w:ascii="Times New Roman" w:hAnsi="Times New Roman"/>
          <w:sz w:val="28"/>
          <w:szCs w:val="28"/>
        </w:rPr>
        <w:t xml:space="preserve"> после проверки результатов (анти-</w:t>
      </w:r>
      <w:proofErr w:type="spellStart"/>
      <w:r w:rsidR="00012A5D">
        <w:rPr>
          <w:rFonts w:ascii="Times New Roman" w:hAnsi="Times New Roman"/>
          <w:sz w:val="28"/>
          <w:szCs w:val="28"/>
        </w:rPr>
        <w:t>читинг</w:t>
      </w:r>
      <w:proofErr w:type="spellEnd"/>
      <w:r w:rsidR="00012A5D">
        <w:rPr>
          <w:rFonts w:ascii="Times New Roman" w:hAnsi="Times New Roman"/>
          <w:sz w:val="28"/>
          <w:szCs w:val="28"/>
        </w:rPr>
        <w:t>).</w:t>
      </w:r>
      <w:r w:rsidR="00FD59BA" w:rsidRPr="00FD59BA">
        <w:rPr>
          <w:rFonts w:ascii="Times New Roman" w:hAnsi="Times New Roman"/>
          <w:sz w:val="28"/>
          <w:szCs w:val="28"/>
        </w:rPr>
        <w:t xml:space="preserve"> </w:t>
      </w:r>
      <w:r w:rsidR="00FD59BA">
        <w:rPr>
          <w:rFonts w:ascii="Times New Roman" w:hAnsi="Times New Roman"/>
          <w:sz w:val="28"/>
          <w:szCs w:val="28"/>
        </w:rPr>
        <w:t xml:space="preserve">Победители и призеры определяются по наибольшему количеству набранных очков. При равенстве очков у двух и более участников </w:t>
      </w:r>
      <w:r w:rsidR="0064438B">
        <w:rPr>
          <w:rFonts w:ascii="Times New Roman" w:hAnsi="Times New Roman"/>
          <w:sz w:val="28"/>
          <w:szCs w:val="28"/>
        </w:rPr>
        <w:t xml:space="preserve">победитель определяется </w:t>
      </w:r>
      <w:r w:rsidR="002C2D6B" w:rsidRPr="002C2D6B">
        <w:rPr>
          <w:rFonts w:ascii="Times New Roman" w:hAnsi="Times New Roman"/>
          <w:sz w:val="28"/>
          <w:szCs w:val="28"/>
        </w:rPr>
        <w:t>При равенстве очков победитель определяется по дополнительным показателям, которые высчитываются автоматически игровой площадкой</w:t>
      </w:r>
      <w:r w:rsidR="0064438B">
        <w:rPr>
          <w:rFonts w:ascii="Times New Roman" w:hAnsi="Times New Roman"/>
          <w:sz w:val="28"/>
          <w:szCs w:val="28"/>
        </w:rPr>
        <w:t xml:space="preserve">. </w:t>
      </w:r>
    </w:p>
    <w:p w14:paraId="0636D487" w14:textId="77777777" w:rsidR="009F064D" w:rsidRPr="0099709B" w:rsidRDefault="009F064D" w:rsidP="003B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840435" w14:textId="77777777" w:rsidR="003B69DC" w:rsidRDefault="009F064D" w:rsidP="003B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09B">
        <w:rPr>
          <w:rFonts w:ascii="Times New Roman" w:hAnsi="Times New Roman"/>
          <w:b/>
          <w:sz w:val="28"/>
          <w:szCs w:val="28"/>
        </w:rPr>
        <w:t>7</w:t>
      </w:r>
      <w:r w:rsidR="003B69DC" w:rsidRPr="0099709B">
        <w:rPr>
          <w:rFonts w:ascii="Times New Roman" w:hAnsi="Times New Roman"/>
          <w:b/>
          <w:sz w:val="28"/>
          <w:szCs w:val="28"/>
        </w:rPr>
        <w:t>. Прием заявок и дополнительная информация</w:t>
      </w:r>
    </w:p>
    <w:p w14:paraId="63A20B77" w14:textId="77777777" w:rsidR="0007438E" w:rsidRDefault="0007438E" w:rsidP="003B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9EC67F" w14:textId="77777777" w:rsidR="006E0865" w:rsidRPr="00880F88" w:rsidRDefault="00880F88" w:rsidP="00980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57">
        <w:rPr>
          <w:rFonts w:ascii="Times New Roman" w:hAnsi="Times New Roman"/>
          <w:sz w:val="28"/>
          <w:szCs w:val="28"/>
        </w:rPr>
        <w:t>Соревнования проводятся по правилам ФИДЕ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Турнир будет проводится в </w:t>
      </w:r>
      <w:proofErr w:type="spellStart"/>
      <w:r>
        <w:rPr>
          <w:rFonts w:ascii="Times New Roman" w:hAnsi="Times New Roman"/>
          <w:sz w:val="28"/>
          <w:szCs w:val="28"/>
        </w:rPr>
        <w:t>онлан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формате с использованием аудио и видео ссылок из приложения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="009807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Каждый игрок должен использовать фронтальную веб-камеру при этом камера должна быть установлена таким образом, чтобы был виден монитор компьютера и сам участник.</w:t>
      </w:r>
      <w:r w:rsidR="00980757">
        <w:rPr>
          <w:rFonts w:ascii="Times New Roman" w:hAnsi="Times New Roman"/>
          <w:sz w:val="28"/>
          <w:szCs w:val="28"/>
        </w:rPr>
        <w:t xml:space="preserve"> Игрок обязан выставить камеру незамедлительно в соответствии с требованиями судьи. В случае прерывания интернет связи игроку присуждается техническое поражение.</w:t>
      </w:r>
    </w:p>
    <w:p w14:paraId="1831DB84" w14:textId="77777777" w:rsidR="003B69DC" w:rsidRPr="0099709B" w:rsidRDefault="003B69DC" w:rsidP="00A62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87601715"/>
      <w:r w:rsidRPr="0099709B">
        <w:rPr>
          <w:rFonts w:ascii="Times New Roman" w:hAnsi="Times New Roman"/>
          <w:sz w:val="28"/>
          <w:szCs w:val="28"/>
        </w:rPr>
        <w:t>Заявки принимаются на электронную почту</w:t>
      </w:r>
      <w:r w:rsidR="00B72F74" w:rsidRPr="00997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9BA" w:rsidRPr="006C3575">
        <w:rPr>
          <w:rFonts w:ascii="Times New Roman" w:hAnsi="Times New Roman"/>
          <w:b/>
          <w:sz w:val="28"/>
          <w:szCs w:val="28"/>
        </w:rPr>
        <w:t>energy</w:t>
      </w:r>
      <w:proofErr w:type="spellEnd"/>
      <w:r w:rsidR="00FD59BA" w:rsidRPr="006C3575">
        <w:rPr>
          <w:rFonts w:ascii="Times New Roman" w:hAnsi="Times New Roman"/>
          <w:b/>
          <w:sz w:val="28"/>
          <w:szCs w:val="28"/>
          <w:lang w:val="en-US"/>
        </w:rPr>
        <w:t>chess</w:t>
      </w:r>
      <w:r w:rsidR="006678F5" w:rsidRPr="006C3575">
        <w:rPr>
          <w:rFonts w:ascii="Times New Roman" w:hAnsi="Times New Roman"/>
          <w:b/>
          <w:sz w:val="28"/>
          <w:szCs w:val="28"/>
        </w:rPr>
        <w:t>@</w:t>
      </w:r>
      <w:r w:rsidR="006678F5" w:rsidRPr="006C3575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6678F5" w:rsidRPr="006C357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678F5" w:rsidRPr="006C357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0"/>
    <w:p w14:paraId="4BBF2793" w14:textId="77777777" w:rsidR="003B69DC" w:rsidRPr="00E62CDE" w:rsidRDefault="003B69DC" w:rsidP="0060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>Выслать - заявку на участие по установленной форме</w:t>
      </w:r>
      <w:r w:rsidR="004E7D6C" w:rsidRPr="0099709B">
        <w:rPr>
          <w:rFonts w:ascii="Times New Roman" w:hAnsi="Times New Roman"/>
          <w:sz w:val="28"/>
          <w:szCs w:val="28"/>
        </w:rPr>
        <w:t xml:space="preserve"> </w:t>
      </w:r>
      <w:r w:rsidRPr="0099709B">
        <w:rPr>
          <w:rFonts w:ascii="Times New Roman" w:hAnsi="Times New Roman"/>
          <w:sz w:val="28"/>
          <w:szCs w:val="28"/>
        </w:rPr>
        <w:t>(Приложение А)</w:t>
      </w:r>
      <w:r w:rsidR="00E62CDE" w:rsidRPr="00E62CDE">
        <w:rPr>
          <w:rFonts w:ascii="Times New Roman" w:hAnsi="Times New Roman"/>
          <w:sz w:val="28"/>
          <w:szCs w:val="28"/>
        </w:rPr>
        <w:t>.</w:t>
      </w:r>
    </w:p>
    <w:p w14:paraId="7F5E1D52" w14:textId="77777777" w:rsidR="0099709B" w:rsidRDefault="0099709B" w:rsidP="00463A5B">
      <w:pPr>
        <w:pStyle w:val="a5"/>
        <w:ind w:firstLine="708"/>
        <w:jc w:val="both"/>
        <w:rPr>
          <w:sz w:val="28"/>
          <w:szCs w:val="28"/>
        </w:rPr>
      </w:pPr>
      <w:r w:rsidRPr="0099709B">
        <w:rPr>
          <w:sz w:val="28"/>
          <w:szCs w:val="28"/>
        </w:rPr>
        <w:t>Участники</w:t>
      </w:r>
      <w:r w:rsidR="00E62CDE" w:rsidRPr="00E62CDE">
        <w:rPr>
          <w:sz w:val="28"/>
          <w:szCs w:val="28"/>
        </w:rPr>
        <w:t>,</w:t>
      </w:r>
      <w:r w:rsidRPr="0099709B">
        <w:rPr>
          <w:sz w:val="28"/>
          <w:szCs w:val="28"/>
        </w:rPr>
        <w:t xml:space="preserve"> уличенны</w:t>
      </w:r>
      <w:r w:rsidR="00E62CDE">
        <w:rPr>
          <w:sz w:val="28"/>
          <w:szCs w:val="28"/>
        </w:rPr>
        <w:t>е в использовании</w:t>
      </w:r>
      <w:r w:rsidR="00E62CDE" w:rsidRPr="00E62CDE">
        <w:rPr>
          <w:sz w:val="28"/>
          <w:szCs w:val="28"/>
        </w:rPr>
        <w:t xml:space="preserve"> </w:t>
      </w:r>
      <w:proofErr w:type="spellStart"/>
      <w:r w:rsidRPr="0099709B">
        <w:rPr>
          <w:sz w:val="28"/>
          <w:szCs w:val="28"/>
        </w:rPr>
        <w:t>читерских</w:t>
      </w:r>
      <w:proofErr w:type="spellEnd"/>
      <w:r w:rsidRPr="0099709B">
        <w:rPr>
          <w:sz w:val="28"/>
          <w:szCs w:val="28"/>
        </w:rPr>
        <w:t xml:space="preserve"> программ (компьютерные программы, помогающие найти на</w:t>
      </w:r>
      <w:r w:rsidR="00463A5B">
        <w:rPr>
          <w:sz w:val="28"/>
          <w:szCs w:val="28"/>
        </w:rPr>
        <w:t xml:space="preserve">иболее сильные ходы) или помощи </w:t>
      </w:r>
      <w:r w:rsidRPr="0099709B">
        <w:rPr>
          <w:sz w:val="28"/>
          <w:szCs w:val="28"/>
        </w:rPr>
        <w:t xml:space="preserve">со стороны, будут сняты с турнира. </w:t>
      </w:r>
    </w:p>
    <w:p w14:paraId="5897DAB5" w14:textId="77777777" w:rsidR="0099709B" w:rsidRPr="001A186B" w:rsidRDefault="00B13D30" w:rsidP="001A1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6B">
        <w:rPr>
          <w:rFonts w:ascii="Times New Roman" w:hAnsi="Times New Roman"/>
          <w:b/>
          <w:sz w:val="28"/>
          <w:szCs w:val="28"/>
        </w:rPr>
        <w:t>8</w:t>
      </w:r>
      <w:r w:rsidR="00EE321E" w:rsidRPr="001A186B">
        <w:rPr>
          <w:rFonts w:ascii="Times New Roman" w:hAnsi="Times New Roman"/>
          <w:b/>
          <w:sz w:val="28"/>
          <w:szCs w:val="28"/>
        </w:rPr>
        <w:t>.</w:t>
      </w:r>
      <w:r w:rsidR="006678F5" w:rsidRPr="001A186B">
        <w:rPr>
          <w:rFonts w:ascii="Times New Roman" w:hAnsi="Times New Roman"/>
          <w:b/>
          <w:sz w:val="28"/>
          <w:szCs w:val="28"/>
        </w:rPr>
        <w:t xml:space="preserve"> Данное положение является официальным</w:t>
      </w:r>
    </w:p>
    <w:p w14:paraId="54AE3EC6" w14:textId="77777777" w:rsidR="006678F5" w:rsidRDefault="006678F5" w:rsidP="001A1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6B">
        <w:rPr>
          <w:rFonts w:ascii="Times New Roman" w:hAnsi="Times New Roman"/>
          <w:b/>
          <w:sz w:val="28"/>
          <w:szCs w:val="28"/>
        </w:rPr>
        <w:t>приглашением для участия в турнире</w:t>
      </w:r>
    </w:p>
    <w:p w14:paraId="3BAB16C9" w14:textId="77777777" w:rsidR="001A186B" w:rsidRDefault="001A186B" w:rsidP="001A1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95E33B" w14:textId="77777777" w:rsidR="001A186B" w:rsidRDefault="001A186B" w:rsidP="001A1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3B097A" w14:textId="77777777" w:rsidR="001A186B" w:rsidRPr="001A186B" w:rsidRDefault="001A186B" w:rsidP="001A186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</w:t>
      </w:r>
      <w:r w:rsidRPr="001A186B">
        <w:rPr>
          <w:rFonts w:ascii="Times New Roman" w:hAnsi="Times New Roman"/>
          <w:b/>
          <w:sz w:val="28"/>
          <w:szCs w:val="28"/>
        </w:rPr>
        <w:t>ГУ «Территориальный</w:t>
      </w:r>
    </w:p>
    <w:p w14:paraId="75E76C40" w14:textId="77777777" w:rsidR="001A186B" w:rsidRPr="001A186B" w:rsidRDefault="001A186B" w:rsidP="001A186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1A186B">
        <w:rPr>
          <w:rFonts w:ascii="Times New Roman" w:hAnsi="Times New Roman"/>
          <w:b/>
          <w:sz w:val="28"/>
          <w:szCs w:val="28"/>
        </w:rPr>
        <w:t xml:space="preserve"> департамент Комитета атомного и энергетического надзора и контроля Министерства энергетики Республики Казахстан по г. Нур-Султан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A30D8C6" w14:textId="77777777" w:rsidR="0099709B" w:rsidRDefault="0099709B" w:rsidP="0099709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8F1C8" w14:textId="77777777" w:rsidR="00E62CDE" w:rsidRPr="001A186B" w:rsidRDefault="00E62CDE" w:rsidP="0099709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054EE" w14:textId="77777777" w:rsidR="00E62CDE" w:rsidRPr="001A186B" w:rsidRDefault="00E62CDE" w:rsidP="0099709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70F0B" w14:textId="77777777" w:rsidR="00E62CDE" w:rsidRPr="001A186B" w:rsidRDefault="00E62CDE" w:rsidP="0099709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8F801" w14:textId="77777777" w:rsidR="00E62CDE" w:rsidRPr="001A186B" w:rsidRDefault="00E62CDE" w:rsidP="0099709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F247E" w14:textId="77777777" w:rsidR="0099709B" w:rsidRPr="0099709B" w:rsidRDefault="0099709B" w:rsidP="00E62CD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14:paraId="1537BF5B" w14:textId="77777777" w:rsidR="0099709B" w:rsidRPr="0099709B" w:rsidRDefault="0099709B" w:rsidP="0099709B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Заявка</w:t>
      </w:r>
    </w:p>
    <w:p w14:paraId="16B4C7C6" w14:textId="77777777" w:rsidR="0099709B" w:rsidRPr="0099709B" w:rsidRDefault="0099709B" w:rsidP="0099709B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>на участие в шахматном турнире</w:t>
      </w:r>
    </w:p>
    <w:p w14:paraId="3060B5DF" w14:textId="77777777" w:rsidR="0099709B" w:rsidRDefault="00553568" w:rsidP="0099709B">
      <w:pPr>
        <w:spacing w:after="0" w:line="240" w:lineRule="auto"/>
        <w:jc w:val="center"/>
        <w:rPr>
          <w:rFonts w:ascii="Times New Roman" w:eastAsia="SimSun" w:hAnsi="Times New Roman"/>
          <w:b/>
          <w:kern w:val="3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1201C">
        <w:rPr>
          <w:rFonts w:ascii="Times New Roman" w:hAnsi="Times New Roman"/>
          <w:b/>
          <w:sz w:val="28"/>
          <w:szCs w:val="28"/>
        </w:rPr>
        <w:t>Energy</w:t>
      </w:r>
      <w:r w:rsidR="0071201C">
        <w:rPr>
          <w:rFonts w:ascii="Times New Roman" w:hAnsi="Times New Roman"/>
          <w:b/>
          <w:sz w:val="28"/>
          <w:szCs w:val="28"/>
          <w:lang w:val="en-US"/>
        </w:rPr>
        <w:t>Chess</w:t>
      </w:r>
      <w:r>
        <w:rPr>
          <w:rFonts w:ascii="Times New Roman" w:hAnsi="Times New Roman"/>
          <w:b/>
          <w:sz w:val="28"/>
          <w:szCs w:val="28"/>
        </w:rPr>
        <w:t>-2021»</w:t>
      </w:r>
      <w:r w:rsidR="0099709B" w:rsidRPr="0099709B">
        <w:rPr>
          <w:rFonts w:ascii="Times New Roman" w:hAnsi="Times New Roman"/>
          <w:b/>
          <w:sz w:val="28"/>
          <w:szCs w:val="28"/>
        </w:rPr>
        <w:t xml:space="preserve"> </w:t>
      </w:r>
      <w:r w:rsidR="0099709B" w:rsidRPr="0099709B">
        <w:rPr>
          <w:rFonts w:ascii="Times New Roman" w:eastAsia="SimSun" w:hAnsi="Times New Roman"/>
          <w:b/>
          <w:kern w:val="3"/>
          <w:sz w:val="28"/>
          <w:szCs w:val="28"/>
          <w:lang w:val="kk-KZ" w:eastAsia="en-US"/>
        </w:rPr>
        <w:t xml:space="preserve">среди </w:t>
      </w:r>
      <w:r w:rsidR="00E62CDE">
        <w:rPr>
          <w:rFonts w:ascii="Times New Roman" w:eastAsia="SimSun" w:hAnsi="Times New Roman"/>
          <w:b/>
          <w:kern w:val="3"/>
          <w:sz w:val="28"/>
          <w:szCs w:val="28"/>
          <w:lang w:eastAsia="en-US"/>
        </w:rPr>
        <w:t xml:space="preserve">работников </w:t>
      </w:r>
      <w:r w:rsidR="0099709B" w:rsidRPr="0099709B">
        <w:rPr>
          <w:rFonts w:ascii="Times New Roman" w:eastAsia="SimSun" w:hAnsi="Times New Roman"/>
          <w:b/>
          <w:kern w:val="3"/>
          <w:sz w:val="28"/>
          <w:szCs w:val="28"/>
          <w:lang w:val="kk-KZ" w:eastAsia="en-US"/>
        </w:rPr>
        <w:t>энергопредприятий</w:t>
      </w:r>
    </w:p>
    <w:p w14:paraId="092DF5AB" w14:textId="77777777" w:rsidR="0021366D" w:rsidRPr="0099709B" w:rsidRDefault="0021366D" w:rsidP="00997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3669CD" w14:textId="77777777" w:rsidR="0099709B" w:rsidRDefault="0099709B" w:rsidP="0099709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   </w:t>
      </w:r>
      <w:r w:rsidRPr="0099709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1985BEA8" w14:textId="77777777" w:rsidR="0021366D" w:rsidRPr="0099709B" w:rsidRDefault="0021366D" w:rsidP="0099709B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EFFD10" w14:textId="77777777" w:rsidR="0099709B" w:rsidRPr="0099709B" w:rsidRDefault="0099709B" w:rsidP="0099709B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b/>
          <w:sz w:val="28"/>
          <w:szCs w:val="28"/>
        </w:rPr>
        <w:t>контактный телефон: __________________________________</w:t>
      </w:r>
    </w:p>
    <w:p w14:paraId="23CC13F9" w14:textId="77777777" w:rsidR="0099709B" w:rsidRPr="0099709B" w:rsidRDefault="0099709B" w:rsidP="0099709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270408" w14:textId="77777777" w:rsidR="0099709B" w:rsidRPr="0099709B" w:rsidRDefault="0099709B" w:rsidP="0099709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D2992C" w14:textId="77777777" w:rsidR="0099709B" w:rsidRPr="0099709B" w:rsidRDefault="0099709B" w:rsidP="0099709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552"/>
        <w:gridCol w:w="2127"/>
        <w:gridCol w:w="1956"/>
        <w:gridCol w:w="3260"/>
      </w:tblGrid>
      <w:tr w:rsidR="0099709B" w:rsidRPr="0099709B" w14:paraId="16C56683" w14:textId="77777777" w:rsidTr="00B13D30">
        <w:trPr>
          <w:trHeight w:val="704"/>
          <w:jc w:val="center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06E6" w14:textId="77777777" w:rsidR="0099709B" w:rsidRPr="0099709B" w:rsidRDefault="0099709B" w:rsidP="00EC25C0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14:paraId="69547E31" w14:textId="77777777" w:rsidR="0099709B" w:rsidRPr="0099709B" w:rsidRDefault="0099709B" w:rsidP="00EC25C0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196E" w14:textId="77777777" w:rsidR="0099709B" w:rsidRDefault="0099709B" w:rsidP="00EC25C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  <w:p w14:paraId="0C2E85ED" w14:textId="77777777" w:rsidR="004C01A9" w:rsidRPr="004C01A9" w:rsidRDefault="004C01A9" w:rsidP="00EC25C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9D53" w14:textId="77777777" w:rsidR="0099709B" w:rsidRPr="0099709B" w:rsidRDefault="0099709B" w:rsidP="00EC25C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 рождения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7D40" w14:textId="77777777" w:rsidR="0099709B" w:rsidRPr="0099709B" w:rsidRDefault="0099709B" w:rsidP="00EC25C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 с </w:t>
            </w:r>
            <w:proofErr w:type="spellStart"/>
            <w:r w:rsidRPr="0099709B">
              <w:rPr>
                <w:rFonts w:ascii="Times New Roman" w:hAnsi="Times New Roman" w:cs="Times New Roman"/>
                <w:sz w:val="28"/>
                <w:szCs w:val="28"/>
              </w:rPr>
              <w:t>WhatsАpp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E315" w14:textId="77777777" w:rsidR="0099709B" w:rsidRPr="0099709B" w:rsidRDefault="0099709B" w:rsidP="00EC25C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предприятия</w:t>
            </w:r>
          </w:p>
        </w:tc>
      </w:tr>
      <w:tr w:rsidR="0099709B" w:rsidRPr="0099709B" w14:paraId="07B7A31C" w14:textId="77777777" w:rsidTr="00B13D30">
        <w:trPr>
          <w:trHeight w:val="421"/>
          <w:jc w:val="center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66D0" w14:textId="77777777" w:rsidR="0099709B" w:rsidRPr="0099709B" w:rsidRDefault="0099709B" w:rsidP="00EC25C0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0E61" w14:textId="77777777" w:rsidR="0099709B" w:rsidRPr="0099709B" w:rsidRDefault="0099709B" w:rsidP="00EC25C0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90C2" w14:textId="77777777" w:rsidR="0099709B" w:rsidRPr="0099709B" w:rsidRDefault="0099709B" w:rsidP="00EC25C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11D25" w14:textId="77777777" w:rsidR="0099709B" w:rsidRPr="0099709B" w:rsidRDefault="0099709B" w:rsidP="00EC25C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F6E6" w14:textId="77777777" w:rsidR="0099709B" w:rsidRPr="0099709B" w:rsidRDefault="0099709B" w:rsidP="00EC25C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2AF91C93" w14:textId="77777777" w:rsidR="0099709B" w:rsidRPr="0099709B" w:rsidRDefault="0099709B" w:rsidP="0099709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1C9FE1B" w14:textId="77777777" w:rsidR="00352566" w:rsidRDefault="00352566" w:rsidP="0099709B">
      <w:pPr>
        <w:pStyle w:val="Standard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262F52" w14:textId="77777777" w:rsidR="003B69DC" w:rsidRPr="00553568" w:rsidRDefault="00352566" w:rsidP="003F2BE0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53568">
        <w:rPr>
          <w:rFonts w:ascii="Times New Roman" w:hAnsi="Times New Roman"/>
          <w:b/>
          <w:bCs/>
          <w:sz w:val="28"/>
          <w:szCs w:val="28"/>
        </w:rPr>
        <w:t>WhatsАpp</w:t>
      </w:r>
      <w:proofErr w:type="spellEnd"/>
      <w:r w:rsidRPr="00553568">
        <w:rPr>
          <w:rFonts w:ascii="Times New Roman" w:hAnsi="Times New Roman"/>
          <w:b/>
          <w:bCs/>
          <w:sz w:val="28"/>
          <w:szCs w:val="28"/>
        </w:rPr>
        <w:t xml:space="preserve"> для справок</w:t>
      </w:r>
      <w:r w:rsidR="0021366D" w:rsidRPr="00553568">
        <w:rPr>
          <w:rFonts w:ascii="Times New Roman" w:hAnsi="Times New Roman"/>
          <w:b/>
          <w:bCs/>
          <w:sz w:val="28"/>
          <w:szCs w:val="28"/>
        </w:rPr>
        <w:t>:</w:t>
      </w:r>
      <w:r w:rsidRPr="005535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59B0" w:rsidRPr="00553568">
        <w:rPr>
          <w:rFonts w:ascii="Times New Roman" w:hAnsi="Times New Roman"/>
          <w:b/>
          <w:bCs/>
          <w:sz w:val="28"/>
          <w:szCs w:val="28"/>
        </w:rPr>
        <w:t>+7</w:t>
      </w:r>
      <w:r w:rsidRPr="00553568">
        <w:rPr>
          <w:rFonts w:ascii="Times New Roman" w:hAnsi="Times New Roman"/>
          <w:b/>
          <w:bCs/>
          <w:sz w:val="28"/>
          <w:szCs w:val="28"/>
        </w:rPr>
        <w:t>7774620581</w:t>
      </w:r>
      <w:r w:rsidR="0021366D" w:rsidRPr="00553568">
        <w:rPr>
          <w:rFonts w:ascii="Times New Roman" w:hAnsi="Times New Roman"/>
          <w:b/>
          <w:bCs/>
          <w:sz w:val="28"/>
          <w:szCs w:val="28"/>
        </w:rPr>
        <w:t>.</w:t>
      </w:r>
      <w:r w:rsidRPr="005535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3B69DC" w:rsidRPr="00553568" w:rsidSect="009970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1948"/>
    <w:multiLevelType w:val="hybridMultilevel"/>
    <w:tmpl w:val="0EC8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87A"/>
    <w:multiLevelType w:val="hybridMultilevel"/>
    <w:tmpl w:val="D0749FCE"/>
    <w:lvl w:ilvl="0" w:tplc="D03651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6F"/>
    <w:rsid w:val="00012A5D"/>
    <w:rsid w:val="0003384E"/>
    <w:rsid w:val="00062A11"/>
    <w:rsid w:val="0007438E"/>
    <w:rsid w:val="001051D2"/>
    <w:rsid w:val="00110ABF"/>
    <w:rsid w:val="001668CE"/>
    <w:rsid w:val="00186588"/>
    <w:rsid w:val="001A186B"/>
    <w:rsid w:val="001E1AFF"/>
    <w:rsid w:val="0021366D"/>
    <w:rsid w:val="00255943"/>
    <w:rsid w:val="002A2FDD"/>
    <w:rsid w:val="002C2D6B"/>
    <w:rsid w:val="002C7E1A"/>
    <w:rsid w:val="002D5850"/>
    <w:rsid w:val="00310BF0"/>
    <w:rsid w:val="00316279"/>
    <w:rsid w:val="00342B42"/>
    <w:rsid w:val="00347304"/>
    <w:rsid w:val="00352566"/>
    <w:rsid w:val="0038134F"/>
    <w:rsid w:val="0039783F"/>
    <w:rsid w:val="003B69DC"/>
    <w:rsid w:val="003B76E3"/>
    <w:rsid w:val="003F2BE0"/>
    <w:rsid w:val="00416BA7"/>
    <w:rsid w:val="00446769"/>
    <w:rsid w:val="00446926"/>
    <w:rsid w:val="004541B8"/>
    <w:rsid w:val="00463A5B"/>
    <w:rsid w:val="004C01A9"/>
    <w:rsid w:val="004C024A"/>
    <w:rsid w:val="004C4B5E"/>
    <w:rsid w:val="004C7FBA"/>
    <w:rsid w:val="004E7D6C"/>
    <w:rsid w:val="00553568"/>
    <w:rsid w:val="005918F1"/>
    <w:rsid w:val="005C6EFC"/>
    <w:rsid w:val="0060552A"/>
    <w:rsid w:val="0064438B"/>
    <w:rsid w:val="006678F5"/>
    <w:rsid w:val="00672CDC"/>
    <w:rsid w:val="0069236F"/>
    <w:rsid w:val="00695AD3"/>
    <w:rsid w:val="006A3387"/>
    <w:rsid w:val="006C3575"/>
    <w:rsid w:val="006D7263"/>
    <w:rsid w:val="006E0865"/>
    <w:rsid w:val="0071201C"/>
    <w:rsid w:val="00765962"/>
    <w:rsid w:val="00771BBE"/>
    <w:rsid w:val="00775632"/>
    <w:rsid w:val="007813B8"/>
    <w:rsid w:val="00787F5D"/>
    <w:rsid w:val="007A28C1"/>
    <w:rsid w:val="007A4036"/>
    <w:rsid w:val="007C0C7F"/>
    <w:rsid w:val="007D75F4"/>
    <w:rsid w:val="007F2196"/>
    <w:rsid w:val="00853180"/>
    <w:rsid w:val="00880F88"/>
    <w:rsid w:val="00894A3E"/>
    <w:rsid w:val="008A6C31"/>
    <w:rsid w:val="008C6F78"/>
    <w:rsid w:val="008D3085"/>
    <w:rsid w:val="008D4AA4"/>
    <w:rsid w:val="008F54B7"/>
    <w:rsid w:val="008F7E54"/>
    <w:rsid w:val="00904228"/>
    <w:rsid w:val="00921FA0"/>
    <w:rsid w:val="00952812"/>
    <w:rsid w:val="00980757"/>
    <w:rsid w:val="00980A8C"/>
    <w:rsid w:val="0099709B"/>
    <w:rsid w:val="009F064D"/>
    <w:rsid w:val="00A04D98"/>
    <w:rsid w:val="00A059B0"/>
    <w:rsid w:val="00A31BD3"/>
    <w:rsid w:val="00A50894"/>
    <w:rsid w:val="00A62F1D"/>
    <w:rsid w:val="00AB40D4"/>
    <w:rsid w:val="00AF4BB6"/>
    <w:rsid w:val="00AF5247"/>
    <w:rsid w:val="00B13D30"/>
    <w:rsid w:val="00B223F2"/>
    <w:rsid w:val="00B24B9C"/>
    <w:rsid w:val="00B30071"/>
    <w:rsid w:val="00B72F74"/>
    <w:rsid w:val="00BE298C"/>
    <w:rsid w:val="00C0303B"/>
    <w:rsid w:val="00C219C1"/>
    <w:rsid w:val="00C97A88"/>
    <w:rsid w:val="00CB0695"/>
    <w:rsid w:val="00CB5695"/>
    <w:rsid w:val="00CD77C7"/>
    <w:rsid w:val="00CF6E76"/>
    <w:rsid w:val="00D044AC"/>
    <w:rsid w:val="00D06FF9"/>
    <w:rsid w:val="00D17C20"/>
    <w:rsid w:val="00D976FF"/>
    <w:rsid w:val="00DD6688"/>
    <w:rsid w:val="00E34040"/>
    <w:rsid w:val="00E62CDE"/>
    <w:rsid w:val="00E74F16"/>
    <w:rsid w:val="00EC25C0"/>
    <w:rsid w:val="00EE321E"/>
    <w:rsid w:val="00F54888"/>
    <w:rsid w:val="00F6388B"/>
    <w:rsid w:val="00F9093E"/>
    <w:rsid w:val="00FA227E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A4DA"/>
  <w15:chartTrackingRefBased/>
  <w15:docId w15:val="{6E775803-30FF-425B-8579-9DDD5E92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40"/>
    <w:pPr>
      <w:ind w:left="720"/>
      <w:contextualSpacing/>
    </w:pPr>
  </w:style>
  <w:style w:type="character" w:styleId="a4">
    <w:name w:val="Hyperlink"/>
    <w:uiPriority w:val="99"/>
    <w:unhideWhenUsed/>
    <w:rsid w:val="003B69DC"/>
    <w:rPr>
      <w:color w:val="0000FF"/>
      <w:u w:val="single"/>
    </w:rPr>
  </w:style>
  <w:style w:type="paragraph" w:customStyle="1" w:styleId="Standard">
    <w:name w:val="Standard"/>
    <w:rsid w:val="003B69DC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9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970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4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h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8A32-A9C9-47A8-B49A-55D9DAAA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http://www.liches.org/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Svetlana Nishchenko</cp:lastModifiedBy>
  <cp:revision>3</cp:revision>
  <cp:lastPrinted>2021-11-11T03:34:00Z</cp:lastPrinted>
  <dcterms:created xsi:type="dcterms:W3CDTF">2021-11-23T07:51:00Z</dcterms:created>
  <dcterms:modified xsi:type="dcterms:W3CDTF">2021-11-23T07:51:00Z</dcterms:modified>
</cp:coreProperties>
</file>